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A25" w:rsidRPr="00300655" w:rsidRDefault="00A60A25" w:rsidP="0028685B">
      <w:pPr>
        <w:spacing w:line="480" w:lineRule="auto"/>
        <w:jc w:val="center"/>
        <w:rPr>
          <w:rFonts w:ascii="Times New Roman" w:hAnsi="Times New Roman" w:cs="Times New Roman"/>
          <w:sz w:val="24"/>
          <w:szCs w:val="24"/>
        </w:rPr>
      </w:pPr>
    </w:p>
    <w:p w:rsidR="00A60A25" w:rsidRPr="00300655" w:rsidRDefault="00A60A25" w:rsidP="0028685B">
      <w:pPr>
        <w:spacing w:line="480" w:lineRule="auto"/>
        <w:jc w:val="center"/>
        <w:rPr>
          <w:rFonts w:ascii="Times New Roman" w:hAnsi="Times New Roman" w:cs="Times New Roman"/>
          <w:sz w:val="24"/>
          <w:szCs w:val="24"/>
        </w:rPr>
      </w:pPr>
    </w:p>
    <w:p w:rsidR="00A60A25" w:rsidRPr="00300655" w:rsidRDefault="00A60A25" w:rsidP="0028685B">
      <w:pPr>
        <w:spacing w:line="480" w:lineRule="auto"/>
        <w:jc w:val="center"/>
        <w:rPr>
          <w:rFonts w:ascii="Times New Roman" w:hAnsi="Times New Roman" w:cs="Times New Roman"/>
          <w:sz w:val="24"/>
          <w:szCs w:val="24"/>
        </w:rPr>
      </w:pPr>
    </w:p>
    <w:p w:rsidR="00A60A25" w:rsidRPr="00300655" w:rsidRDefault="00A60A25" w:rsidP="0028685B">
      <w:pPr>
        <w:spacing w:line="480" w:lineRule="auto"/>
        <w:jc w:val="center"/>
        <w:rPr>
          <w:rFonts w:ascii="Times New Roman" w:hAnsi="Times New Roman" w:cs="Times New Roman"/>
          <w:sz w:val="24"/>
          <w:szCs w:val="24"/>
        </w:rPr>
      </w:pPr>
    </w:p>
    <w:p w:rsidR="00A60A25" w:rsidRPr="00300655" w:rsidRDefault="00A60A25" w:rsidP="0028685B">
      <w:pPr>
        <w:spacing w:line="480" w:lineRule="auto"/>
        <w:jc w:val="center"/>
        <w:rPr>
          <w:rFonts w:ascii="Times New Roman" w:hAnsi="Times New Roman" w:cs="Times New Roman"/>
          <w:sz w:val="24"/>
          <w:szCs w:val="24"/>
        </w:rPr>
      </w:pPr>
    </w:p>
    <w:p w:rsidR="000F26D2" w:rsidRPr="00300655" w:rsidRDefault="000F26D2" w:rsidP="000F26D2">
      <w:pPr>
        <w:spacing w:line="480" w:lineRule="auto"/>
        <w:jc w:val="center"/>
        <w:rPr>
          <w:rFonts w:ascii="Times New Roman" w:hAnsi="Times New Roman" w:cs="Times New Roman"/>
          <w:sz w:val="24"/>
          <w:szCs w:val="24"/>
        </w:rPr>
      </w:pPr>
      <w:r w:rsidRPr="00300655">
        <w:rPr>
          <w:rFonts w:ascii="Times New Roman" w:hAnsi="Times New Roman" w:cs="Times New Roman"/>
          <w:sz w:val="24"/>
          <w:szCs w:val="24"/>
        </w:rPr>
        <w:t>Persistence of Passwords</w:t>
      </w:r>
    </w:p>
    <w:p w:rsidR="00A60A25" w:rsidRPr="00300655" w:rsidRDefault="00A60A25" w:rsidP="0028685B">
      <w:pPr>
        <w:spacing w:line="480" w:lineRule="auto"/>
        <w:jc w:val="center"/>
        <w:rPr>
          <w:rFonts w:ascii="Times New Roman" w:hAnsi="Times New Roman" w:cs="Times New Roman"/>
          <w:sz w:val="24"/>
          <w:szCs w:val="24"/>
        </w:rPr>
      </w:pPr>
      <w:r w:rsidRPr="00300655">
        <w:rPr>
          <w:rFonts w:ascii="Times New Roman" w:hAnsi="Times New Roman" w:cs="Times New Roman"/>
          <w:sz w:val="24"/>
          <w:szCs w:val="24"/>
        </w:rPr>
        <w:t>Name</w:t>
      </w:r>
    </w:p>
    <w:p w:rsidR="00A60A25" w:rsidRPr="00300655" w:rsidRDefault="00A60A25" w:rsidP="0028685B">
      <w:pPr>
        <w:spacing w:line="480" w:lineRule="auto"/>
        <w:jc w:val="center"/>
        <w:rPr>
          <w:rFonts w:ascii="Times New Roman" w:hAnsi="Times New Roman" w:cs="Times New Roman"/>
          <w:sz w:val="24"/>
          <w:szCs w:val="24"/>
        </w:rPr>
      </w:pPr>
      <w:r w:rsidRPr="00300655">
        <w:rPr>
          <w:rFonts w:ascii="Times New Roman" w:hAnsi="Times New Roman" w:cs="Times New Roman"/>
          <w:sz w:val="24"/>
          <w:szCs w:val="24"/>
        </w:rPr>
        <w:t>Institution</w:t>
      </w:r>
    </w:p>
    <w:p w:rsidR="00A60A25" w:rsidRPr="00300655" w:rsidRDefault="00A60A25" w:rsidP="0028685B">
      <w:pPr>
        <w:spacing w:line="480" w:lineRule="auto"/>
        <w:jc w:val="center"/>
        <w:rPr>
          <w:rFonts w:ascii="Times New Roman" w:hAnsi="Times New Roman" w:cs="Times New Roman"/>
          <w:sz w:val="24"/>
          <w:szCs w:val="24"/>
        </w:rPr>
      </w:pPr>
    </w:p>
    <w:p w:rsidR="00A60A25" w:rsidRPr="00300655" w:rsidRDefault="00A60A25" w:rsidP="0028685B">
      <w:pPr>
        <w:spacing w:line="480" w:lineRule="auto"/>
        <w:jc w:val="center"/>
        <w:rPr>
          <w:rFonts w:ascii="Times New Roman" w:hAnsi="Times New Roman" w:cs="Times New Roman"/>
          <w:sz w:val="24"/>
          <w:szCs w:val="24"/>
        </w:rPr>
      </w:pPr>
    </w:p>
    <w:p w:rsidR="00A60A25" w:rsidRPr="00300655" w:rsidRDefault="00A60A25" w:rsidP="0028685B">
      <w:pPr>
        <w:spacing w:line="480" w:lineRule="auto"/>
        <w:jc w:val="center"/>
        <w:rPr>
          <w:rFonts w:ascii="Times New Roman" w:hAnsi="Times New Roman" w:cs="Times New Roman"/>
          <w:sz w:val="24"/>
          <w:szCs w:val="24"/>
        </w:rPr>
      </w:pPr>
    </w:p>
    <w:p w:rsidR="00A60A25" w:rsidRPr="00300655" w:rsidRDefault="00A60A25" w:rsidP="0028685B">
      <w:pPr>
        <w:spacing w:line="480" w:lineRule="auto"/>
        <w:jc w:val="center"/>
        <w:rPr>
          <w:rFonts w:ascii="Times New Roman" w:hAnsi="Times New Roman" w:cs="Times New Roman"/>
          <w:sz w:val="24"/>
          <w:szCs w:val="24"/>
        </w:rPr>
      </w:pPr>
    </w:p>
    <w:p w:rsidR="00A60A25" w:rsidRPr="00300655" w:rsidRDefault="00A60A25" w:rsidP="00A343E0">
      <w:pPr>
        <w:spacing w:line="480" w:lineRule="auto"/>
        <w:rPr>
          <w:rFonts w:ascii="Times New Roman" w:hAnsi="Times New Roman" w:cs="Times New Roman"/>
          <w:sz w:val="24"/>
          <w:szCs w:val="24"/>
        </w:rPr>
      </w:pPr>
    </w:p>
    <w:p w:rsidR="00A60A25" w:rsidRPr="00300655" w:rsidRDefault="00A60A25" w:rsidP="0028685B">
      <w:pPr>
        <w:spacing w:line="480" w:lineRule="auto"/>
        <w:jc w:val="center"/>
        <w:rPr>
          <w:rFonts w:ascii="Times New Roman" w:hAnsi="Times New Roman" w:cs="Times New Roman"/>
          <w:sz w:val="24"/>
          <w:szCs w:val="24"/>
        </w:rPr>
      </w:pPr>
    </w:p>
    <w:p w:rsidR="00A60A25" w:rsidRPr="00300655" w:rsidRDefault="00A60A25" w:rsidP="0028685B">
      <w:pPr>
        <w:spacing w:line="480" w:lineRule="auto"/>
        <w:jc w:val="center"/>
        <w:rPr>
          <w:rFonts w:ascii="Times New Roman" w:hAnsi="Times New Roman" w:cs="Times New Roman"/>
          <w:sz w:val="24"/>
          <w:szCs w:val="24"/>
        </w:rPr>
      </w:pPr>
    </w:p>
    <w:p w:rsidR="00A60A25" w:rsidRPr="00300655" w:rsidRDefault="00A60A25" w:rsidP="0028685B">
      <w:pPr>
        <w:spacing w:line="480" w:lineRule="auto"/>
        <w:jc w:val="center"/>
        <w:rPr>
          <w:rFonts w:ascii="Times New Roman" w:hAnsi="Times New Roman" w:cs="Times New Roman"/>
          <w:sz w:val="24"/>
          <w:szCs w:val="24"/>
        </w:rPr>
      </w:pPr>
    </w:p>
    <w:p w:rsidR="00A60A25" w:rsidRPr="00300655" w:rsidRDefault="00A60A25" w:rsidP="0028685B">
      <w:pPr>
        <w:spacing w:line="480" w:lineRule="auto"/>
        <w:jc w:val="center"/>
        <w:rPr>
          <w:rFonts w:ascii="Times New Roman" w:hAnsi="Times New Roman" w:cs="Times New Roman"/>
          <w:sz w:val="24"/>
          <w:szCs w:val="24"/>
        </w:rPr>
      </w:pPr>
    </w:p>
    <w:p w:rsidR="000F26D2" w:rsidRPr="00300655" w:rsidRDefault="000F26D2">
      <w:pPr>
        <w:rPr>
          <w:rFonts w:ascii="Times New Roman" w:hAnsi="Times New Roman" w:cs="Times New Roman"/>
          <w:sz w:val="24"/>
          <w:szCs w:val="24"/>
        </w:rPr>
      </w:pPr>
      <w:r w:rsidRPr="00300655">
        <w:rPr>
          <w:rFonts w:ascii="Times New Roman" w:hAnsi="Times New Roman" w:cs="Times New Roman"/>
          <w:sz w:val="24"/>
          <w:szCs w:val="24"/>
        </w:rPr>
        <w:br w:type="page"/>
      </w:r>
    </w:p>
    <w:p w:rsidR="00A60A25" w:rsidRPr="00300655" w:rsidRDefault="000F26D2" w:rsidP="00A60A25">
      <w:pPr>
        <w:spacing w:line="480" w:lineRule="auto"/>
        <w:jc w:val="center"/>
        <w:rPr>
          <w:rFonts w:ascii="Times New Roman" w:hAnsi="Times New Roman" w:cs="Times New Roman"/>
          <w:sz w:val="24"/>
          <w:szCs w:val="24"/>
        </w:rPr>
      </w:pPr>
      <w:r w:rsidRPr="00300655">
        <w:rPr>
          <w:rFonts w:ascii="Times New Roman" w:hAnsi="Times New Roman" w:cs="Times New Roman"/>
          <w:sz w:val="24"/>
          <w:szCs w:val="24"/>
        </w:rPr>
        <w:lastRenderedPageBreak/>
        <w:t>Persistence of Passwords</w:t>
      </w:r>
    </w:p>
    <w:p w:rsidR="00ED75E8" w:rsidRPr="00300655" w:rsidRDefault="000F26D2" w:rsidP="000719B6">
      <w:pPr>
        <w:spacing w:line="480" w:lineRule="auto"/>
        <w:ind w:firstLine="720"/>
        <w:rPr>
          <w:rFonts w:ascii="Times New Roman" w:hAnsi="Times New Roman" w:cs="Times New Roman"/>
          <w:sz w:val="24"/>
          <w:szCs w:val="24"/>
        </w:rPr>
      </w:pPr>
      <w:r w:rsidRPr="00300655">
        <w:rPr>
          <w:rFonts w:ascii="Times New Roman" w:hAnsi="Times New Roman" w:cs="Times New Roman"/>
          <w:sz w:val="24"/>
          <w:szCs w:val="24"/>
        </w:rPr>
        <w:t xml:space="preserve">In the article, “A Research Agenda Acknowledging the Persistence of Passwords,” the authors Cormac Herley and Paul van Oorschot discuss about the importance of passwords and how they are widely used. </w:t>
      </w:r>
      <w:r w:rsidR="0028685B" w:rsidRPr="00300655">
        <w:rPr>
          <w:rFonts w:ascii="Times New Roman" w:hAnsi="Times New Roman" w:cs="Times New Roman"/>
          <w:sz w:val="24"/>
          <w:szCs w:val="24"/>
        </w:rPr>
        <w:t>Passwords have been with us since time immemorial and any attempts to dislo</w:t>
      </w:r>
      <w:r w:rsidR="00234B14" w:rsidRPr="00300655">
        <w:rPr>
          <w:rFonts w:ascii="Times New Roman" w:hAnsi="Times New Roman" w:cs="Times New Roman"/>
          <w:sz w:val="24"/>
          <w:szCs w:val="24"/>
        </w:rPr>
        <w:t>dge them have been futile</w:t>
      </w:r>
      <w:r w:rsidR="00F13DC8" w:rsidRPr="00300655">
        <w:rPr>
          <w:rFonts w:ascii="Times New Roman" w:hAnsi="Times New Roman" w:cs="Times New Roman"/>
          <w:sz w:val="24"/>
          <w:szCs w:val="24"/>
        </w:rPr>
        <w:t xml:space="preserve"> despite having a universal agreement on the need to </w:t>
      </w:r>
      <w:r w:rsidR="00382BB0" w:rsidRPr="00300655">
        <w:rPr>
          <w:rFonts w:ascii="Times New Roman" w:hAnsi="Times New Roman" w:cs="Times New Roman"/>
          <w:sz w:val="24"/>
          <w:szCs w:val="24"/>
        </w:rPr>
        <w:t>get an alternative for passwords. The many instances whereby passwords have proved to be effective cannot be ignored, any contrary argum</w:t>
      </w:r>
      <w:r w:rsidR="000719B6" w:rsidRPr="00300655">
        <w:rPr>
          <w:rFonts w:ascii="Times New Roman" w:hAnsi="Times New Roman" w:cs="Times New Roman"/>
          <w:sz w:val="24"/>
          <w:szCs w:val="24"/>
        </w:rPr>
        <w:t>ents will call for an alternative that is well documented. Passwords are so universal in the sense that they serve as an authentication for accessing the internet</w:t>
      </w:r>
      <w:r w:rsidR="009140C0" w:rsidRPr="00300655">
        <w:rPr>
          <w:rFonts w:ascii="Times New Roman" w:hAnsi="Times New Roman" w:cs="Times New Roman"/>
          <w:sz w:val="24"/>
          <w:szCs w:val="24"/>
        </w:rPr>
        <w:t xml:space="preserve"> while it protects personal to large organizational accounts. Many wars have been waged against passwords such as the declaration by Bill Gates in 2004 “the password is dead” and other attempts that have been denoted as YAAS (Yet Another Authentication Attempt), with passwords remaining resilient. Among </w:t>
      </w:r>
      <w:r w:rsidR="008B7940" w:rsidRPr="00300655">
        <w:rPr>
          <w:rFonts w:ascii="Times New Roman" w:hAnsi="Times New Roman" w:cs="Times New Roman"/>
          <w:sz w:val="24"/>
          <w:szCs w:val="24"/>
        </w:rPr>
        <w:t>the reasons why</w:t>
      </w:r>
      <w:r w:rsidR="009140C0" w:rsidRPr="00300655">
        <w:rPr>
          <w:rFonts w:ascii="Times New Roman" w:hAnsi="Times New Roman" w:cs="Times New Roman"/>
          <w:sz w:val="24"/>
          <w:szCs w:val="24"/>
        </w:rPr>
        <w:t xml:space="preserve"> these attempts have failed is that they quite tedious with many requirements like fingerprints</w:t>
      </w:r>
      <w:r w:rsidR="008B7940" w:rsidRPr="00300655">
        <w:rPr>
          <w:rFonts w:ascii="Times New Roman" w:hAnsi="Times New Roman" w:cs="Times New Roman"/>
          <w:sz w:val="24"/>
          <w:szCs w:val="24"/>
        </w:rPr>
        <w:t xml:space="preserve"> and other individual hardware. </w:t>
      </w:r>
      <w:r w:rsidR="00BD740D" w:rsidRPr="00300655">
        <w:rPr>
          <w:rFonts w:ascii="Times New Roman" w:hAnsi="Times New Roman" w:cs="Times New Roman"/>
          <w:sz w:val="24"/>
          <w:szCs w:val="24"/>
        </w:rPr>
        <w:t xml:space="preserve">Passwords have helped the internet make great strides in their growth. </w:t>
      </w:r>
      <w:r w:rsidR="00D968A3" w:rsidRPr="00300655">
        <w:rPr>
          <w:rFonts w:ascii="Times New Roman" w:hAnsi="Times New Roman" w:cs="Times New Roman"/>
          <w:sz w:val="24"/>
          <w:szCs w:val="24"/>
        </w:rPr>
        <w:t xml:space="preserve">They have been used diversely from individuals, to large corporate organizations for the sole purposes of data protection, limit liability and for legal reasons. While at it, it is imperative to note that the consequences of compromising passwords are as diverse as its effectiveness. The harm can be felt by the individual user or the site. </w:t>
      </w:r>
      <w:r w:rsidR="00ED75E8" w:rsidRPr="00300655">
        <w:rPr>
          <w:rFonts w:ascii="Times New Roman" w:hAnsi="Times New Roman" w:cs="Times New Roman"/>
          <w:sz w:val="24"/>
          <w:szCs w:val="24"/>
        </w:rPr>
        <w:t>Any attempts to oust passwords will quite costly but hopefully beneficial. Otherwise, it will not m</w:t>
      </w:r>
      <w:r w:rsidR="00C250EA" w:rsidRPr="00300655">
        <w:rPr>
          <w:rFonts w:ascii="Times New Roman" w:hAnsi="Times New Roman" w:cs="Times New Roman"/>
          <w:sz w:val="24"/>
          <w:szCs w:val="24"/>
        </w:rPr>
        <w:t>ake sense if the costs outweigh</w:t>
      </w:r>
      <w:r w:rsidR="00ED75E8" w:rsidRPr="00300655">
        <w:rPr>
          <w:rFonts w:ascii="Times New Roman" w:hAnsi="Times New Roman" w:cs="Times New Roman"/>
          <w:sz w:val="24"/>
          <w:szCs w:val="24"/>
        </w:rPr>
        <w:t xml:space="preserve"> the profits because again why are we doing it? To benefit of course!</w:t>
      </w:r>
      <w:r w:rsidR="00305CB1" w:rsidRPr="00300655">
        <w:rPr>
          <w:rFonts w:ascii="Times New Roman" w:hAnsi="Times New Roman" w:cs="Times New Roman"/>
          <w:sz w:val="24"/>
          <w:szCs w:val="24"/>
        </w:rPr>
        <w:t xml:space="preserve"> More importantly, it is good to quantify the likelihood of getting very destructive threats, even if approximately. Sites and accounts are vulnerable </w:t>
      </w:r>
      <w:r w:rsidR="00C250EA" w:rsidRPr="00300655">
        <w:rPr>
          <w:rFonts w:ascii="Times New Roman" w:hAnsi="Times New Roman" w:cs="Times New Roman"/>
          <w:sz w:val="24"/>
          <w:szCs w:val="24"/>
        </w:rPr>
        <w:t xml:space="preserve">because of phishing from fraudulent people. </w:t>
      </w:r>
    </w:p>
    <w:p w:rsidR="00C250EA" w:rsidRPr="00300655" w:rsidRDefault="00C250EA" w:rsidP="000719B6">
      <w:pPr>
        <w:spacing w:line="480" w:lineRule="auto"/>
        <w:ind w:firstLine="720"/>
        <w:rPr>
          <w:rFonts w:ascii="Times New Roman" w:hAnsi="Times New Roman" w:cs="Times New Roman"/>
          <w:sz w:val="24"/>
          <w:szCs w:val="24"/>
        </w:rPr>
      </w:pPr>
      <w:r w:rsidRPr="00300655">
        <w:rPr>
          <w:rFonts w:ascii="Times New Roman" w:hAnsi="Times New Roman" w:cs="Times New Roman"/>
          <w:sz w:val="24"/>
          <w:szCs w:val="24"/>
        </w:rPr>
        <w:lastRenderedPageBreak/>
        <w:t>Password usage has increased over time, wit</w:t>
      </w:r>
      <w:r w:rsidR="00954122" w:rsidRPr="00300655">
        <w:rPr>
          <w:rFonts w:ascii="Times New Roman" w:hAnsi="Times New Roman" w:cs="Times New Roman"/>
          <w:sz w:val="24"/>
          <w:szCs w:val="24"/>
        </w:rPr>
        <w:t xml:space="preserve">h policies getting tighter hence the pro password campaign is not likely to pull through any time soon. Passwords should be as strong as possible to avoid any chances of getting hacked into. But how can we measure the strength of a password, either online or offline. </w:t>
      </w:r>
      <w:r w:rsidR="002E01A2" w:rsidRPr="00300655">
        <w:rPr>
          <w:rFonts w:ascii="Times New Roman" w:hAnsi="Times New Roman" w:cs="Times New Roman"/>
          <w:sz w:val="24"/>
          <w:szCs w:val="24"/>
        </w:rPr>
        <w:t xml:space="preserve">Including numbers, alphabets and symbols should give one a strong password. Also, not using the same password for every account and always logging and signing out serves to protect our data. It is imperative to mandate password changes in the case of a log in attempt of more than three times. Hashing passwords helps protect possible illegal logins. Passwords should be encrypted and decrypted to ensure security and strength. The stronger the password, the more significant the usability cost. It is also advisable to change passwords more often, never to leave accounts signed in on untrusted machines and not to share them with people we do not trust. They should be private and confidential. Mechanisms have been put in place to fight attackers. However, these have to change as even the attackers are also evolving and learning on better methodologies of hacking one’s information. </w:t>
      </w:r>
      <w:r w:rsidR="0045587D" w:rsidRPr="00300655">
        <w:rPr>
          <w:rFonts w:ascii="Times New Roman" w:hAnsi="Times New Roman" w:cs="Times New Roman"/>
          <w:sz w:val="24"/>
          <w:szCs w:val="24"/>
        </w:rPr>
        <w:t>Therefore, it is worth to note that there has not been an</w:t>
      </w:r>
      <w:r w:rsidR="00A94B06" w:rsidRPr="00300655">
        <w:rPr>
          <w:rFonts w:ascii="Times New Roman" w:hAnsi="Times New Roman" w:cs="Times New Roman"/>
          <w:sz w:val="24"/>
          <w:szCs w:val="24"/>
        </w:rPr>
        <w:t>y</w:t>
      </w:r>
      <w:r w:rsidR="0045587D" w:rsidRPr="00300655">
        <w:rPr>
          <w:rFonts w:ascii="Times New Roman" w:hAnsi="Times New Roman" w:cs="Times New Roman"/>
          <w:sz w:val="24"/>
          <w:szCs w:val="24"/>
        </w:rPr>
        <w:t xml:space="preserve"> successful opponent to passwords. </w:t>
      </w:r>
      <w:r w:rsidR="00A94B06" w:rsidRPr="00300655">
        <w:rPr>
          <w:rFonts w:ascii="Times New Roman" w:hAnsi="Times New Roman" w:cs="Times New Roman"/>
          <w:sz w:val="24"/>
          <w:szCs w:val="24"/>
        </w:rPr>
        <w:t>To make the attempt fruitful, we have to look into extensively researching on the alternative, the improvements to be made and get the best fit solution. Passwords have been able to achieve their said purpose while incorporating cost, convenience and urgency unlike any other desirable methodology. Nevertheless, we admit that not all scenarios are best served by usage of passwords hence alternatives come in handy. Therefore, researchers should be able to look into alternatives that support fact</w:t>
      </w:r>
      <w:r w:rsidR="00A60A25" w:rsidRPr="00300655">
        <w:rPr>
          <w:rFonts w:ascii="Times New Roman" w:hAnsi="Times New Roman" w:cs="Times New Roman"/>
          <w:sz w:val="24"/>
          <w:szCs w:val="24"/>
        </w:rPr>
        <w:t>ual evidence and tangible data, devise a concrete, reliable methodology.</w:t>
      </w:r>
    </w:p>
    <w:p w:rsidR="00300655" w:rsidRDefault="00300655">
      <w:pPr>
        <w:rPr>
          <w:rFonts w:ascii="Times New Roman" w:hAnsi="Times New Roman" w:cs="Times New Roman"/>
          <w:sz w:val="24"/>
          <w:szCs w:val="24"/>
        </w:rPr>
      </w:pPr>
      <w:r>
        <w:rPr>
          <w:rFonts w:ascii="Times New Roman" w:hAnsi="Times New Roman" w:cs="Times New Roman"/>
          <w:sz w:val="24"/>
          <w:szCs w:val="24"/>
        </w:rPr>
        <w:br w:type="page"/>
      </w:r>
    </w:p>
    <w:p w:rsidR="0028685B" w:rsidRPr="00300655" w:rsidRDefault="00300655" w:rsidP="00300655">
      <w:pPr>
        <w:spacing w:line="480" w:lineRule="auto"/>
        <w:jc w:val="center"/>
        <w:rPr>
          <w:rFonts w:ascii="Times New Roman" w:hAnsi="Times New Roman" w:cs="Times New Roman"/>
          <w:sz w:val="24"/>
          <w:szCs w:val="24"/>
        </w:rPr>
      </w:pPr>
      <w:r w:rsidRPr="00300655">
        <w:rPr>
          <w:rFonts w:ascii="Times New Roman" w:hAnsi="Times New Roman" w:cs="Times New Roman"/>
          <w:sz w:val="24"/>
          <w:szCs w:val="24"/>
        </w:rPr>
        <w:lastRenderedPageBreak/>
        <w:t>Reference</w:t>
      </w:r>
    </w:p>
    <w:p w:rsidR="00300655" w:rsidRPr="00300655" w:rsidRDefault="00300655" w:rsidP="00300655">
      <w:pPr>
        <w:spacing w:line="480" w:lineRule="auto"/>
        <w:ind w:left="720" w:hanging="720"/>
        <w:rPr>
          <w:rFonts w:ascii="Times New Roman" w:hAnsi="Times New Roman" w:cs="Times New Roman"/>
          <w:sz w:val="24"/>
          <w:szCs w:val="24"/>
        </w:rPr>
      </w:pPr>
      <w:r w:rsidRPr="00300655">
        <w:rPr>
          <w:rFonts w:ascii="Times New Roman" w:hAnsi="Times New Roman" w:cs="Times New Roman"/>
          <w:color w:val="222222"/>
          <w:sz w:val="24"/>
          <w:szCs w:val="24"/>
          <w:shd w:val="clear" w:color="auto" w:fill="FFFFFF"/>
        </w:rPr>
        <w:t>Herley, C., &amp; Van Oorschot, P. (2011). A research agenda acknowledging the persistence of passwords. </w:t>
      </w:r>
      <w:r w:rsidRPr="00300655">
        <w:rPr>
          <w:rFonts w:ascii="Times New Roman" w:hAnsi="Times New Roman" w:cs="Times New Roman"/>
          <w:i/>
          <w:iCs/>
          <w:color w:val="222222"/>
          <w:sz w:val="24"/>
          <w:szCs w:val="24"/>
          <w:shd w:val="clear" w:color="auto" w:fill="FFFFFF"/>
        </w:rPr>
        <w:t>IEEE Security &amp; Privacy</w:t>
      </w:r>
      <w:r w:rsidRPr="00300655">
        <w:rPr>
          <w:rFonts w:ascii="Times New Roman" w:hAnsi="Times New Roman" w:cs="Times New Roman"/>
          <w:color w:val="222222"/>
          <w:sz w:val="24"/>
          <w:szCs w:val="24"/>
          <w:shd w:val="clear" w:color="auto" w:fill="FFFFFF"/>
        </w:rPr>
        <w:t>, </w:t>
      </w:r>
      <w:r w:rsidRPr="00300655">
        <w:rPr>
          <w:rFonts w:ascii="Times New Roman" w:hAnsi="Times New Roman" w:cs="Times New Roman"/>
          <w:i/>
          <w:iCs/>
          <w:color w:val="222222"/>
          <w:sz w:val="24"/>
          <w:szCs w:val="24"/>
          <w:shd w:val="clear" w:color="auto" w:fill="FFFFFF"/>
        </w:rPr>
        <w:t>10</w:t>
      </w:r>
      <w:r w:rsidRPr="00300655">
        <w:rPr>
          <w:rFonts w:ascii="Times New Roman" w:hAnsi="Times New Roman" w:cs="Times New Roman"/>
          <w:color w:val="222222"/>
          <w:sz w:val="24"/>
          <w:szCs w:val="24"/>
          <w:shd w:val="clear" w:color="auto" w:fill="FFFFFF"/>
        </w:rPr>
        <w:t>(1), 1-9</w:t>
      </w:r>
      <w:r w:rsidRPr="00300655">
        <w:rPr>
          <w:rFonts w:ascii="Times New Roman" w:hAnsi="Times New Roman" w:cs="Times New Roman"/>
          <w:color w:val="222222"/>
          <w:sz w:val="24"/>
          <w:szCs w:val="24"/>
          <w:shd w:val="clear" w:color="auto" w:fill="FFFFFF"/>
        </w:rPr>
        <w:t>.</w:t>
      </w:r>
      <w:bookmarkStart w:id="0" w:name="_GoBack"/>
      <w:bookmarkEnd w:id="0"/>
    </w:p>
    <w:sectPr w:rsidR="00300655" w:rsidRPr="00300655" w:rsidSect="00A60A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DE4" w:rsidRDefault="002E0DE4" w:rsidP="00A60A25">
      <w:pPr>
        <w:spacing w:after="0" w:line="240" w:lineRule="auto"/>
      </w:pPr>
      <w:r>
        <w:separator/>
      </w:r>
    </w:p>
  </w:endnote>
  <w:endnote w:type="continuationSeparator" w:id="0">
    <w:p w:rsidR="002E0DE4" w:rsidRDefault="002E0DE4" w:rsidP="00A60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DE4" w:rsidRDefault="002E0DE4" w:rsidP="00A60A25">
      <w:pPr>
        <w:spacing w:after="0" w:line="240" w:lineRule="auto"/>
      </w:pPr>
      <w:r>
        <w:separator/>
      </w:r>
    </w:p>
  </w:footnote>
  <w:footnote w:type="continuationSeparator" w:id="0">
    <w:p w:rsidR="002E0DE4" w:rsidRDefault="002E0DE4" w:rsidP="00A60A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A25" w:rsidRPr="000F26D2" w:rsidRDefault="00A60A25">
    <w:pPr>
      <w:pStyle w:val="Header"/>
      <w:jc w:val="right"/>
      <w:rPr>
        <w:rFonts w:ascii="Times New Roman" w:hAnsi="Times New Roman" w:cs="Times New Roman"/>
        <w:sz w:val="24"/>
        <w:szCs w:val="24"/>
      </w:rPr>
    </w:pPr>
    <w:r w:rsidRPr="000F26D2">
      <w:rPr>
        <w:rFonts w:ascii="Times New Roman" w:hAnsi="Times New Roman" w:cs="Times New Roman"/>
        <w:sz w:val="24"/>
        <w:szCs w:val="24"/>
      </w:rPr>
      <w:t xml:space="preserve">PASSWORDS         </w:t>
    </w:r>
    <w:r w:rsidR="000F26D2" w:rsidRPr="000F26D2">
      <w:rPr>
        <w:rFonts w:ascii="Times New Roman" w:hAnsi="Times New Roman" w:cs="Times New Roman"/>
        <w:sz w:val="24"/>
        <w:szCs w:val="24"/>
      </w:rPr>
      <w:t xml:space="preserve">  </w:t>
    </w:r>
    <w:r w:rsidRPr="000F26D2">
      <w:rPr>
        <w:rFonts w:ascii="Times New Roman" w:hAnsi="Times New Roman" w:cs="Times New Roman"/>
        <w:sz w:val="24"/>
        <w:szCs w:val="24"/>
      </w:rPr>
      <w:t xml:space="preserve">                                                        </w:t>
    </w:r>
    <w:r w:rsidR="000F26D2">
      <w:rPr>
        <w:rFonts w:ascii="Times New Roman" w:hAnsi="Times New Roman" w:cs="Times New Roman"/>
        <w:sz w:val="24"/>
        <w:szCs w:val="24"/>
      </w:rPr>
      <w:tab/>
    </w:r>
    <w:r w:rsidRPr="000F26D2">
      <w:rPr>
        <w:rFonts w:ascii="Times New Roman" w:hAnsi="Times New Roman" w:cs="Times New Roman"/>
        <w:sz w:val="24"/>
        <w:szCs w:val="24"/>
      </w:rPr>
      <w:t xml:space="preserve">  </w:t>
    </w:r>
    <w:sdt>
      <w:sdtPr>
        <w:rPr>
          <w:rFonts w:ascii="Times New Roman" w:hAnsi="Times New Roman" w:cs="Times New Roman"/>
          <w:sz w:val="24"/>
          <w:szCs w:val="24"/>
        </w:rPr>
        <w:id w:val="1571843802"/>
        <w:docPartObj>
          <w:docPartGallery w:val="Page Numbers (Top of Page)"/>
          <w:docPartUnique/>
        </w:docPartObj>
      </w:sdtPr>
      <w:sdtEndPr>
        <w:rPr>
          <w:noProof/>
        </w:rPr>
      </w:sdtEndPr>
      <w:sdtContent>
        <w:r w:rsidRPr="000F26D2">
          <w:rPr>
            <w:rFonts w:ascii="Times New Roman" w:hAnsi="Times New Roman" w:cs="Times New Roman"/>
            <w:sz w:val="24"/>
            <w:szCs w:val="24"/>
          </w:rPr>
          <w:fldChar w:fldCharType="begin"/>
        </w:r>
        <w:r w:rsidRPr="000F26D2">
          <w:rPr>
            <w:rFonts w:ascii="Times New Roman" w:hAnsi="Times New Roman" w:cs="Times New Roman"/>
            <w:sz w:val="24"/>
            <w:szCs w:val="24"/>
          </w:rPr>
          <w:instrText xml:space="preserve"> PAGE   \* MERGEFORMAT </w:instrText>
        </w:r>
        <w:r w:rsidRPr="000F26D2">
          <w:rPr>
            <w:rFonts w:ascii="Times New Roman" w:hAnsi="Times New Roman" w:cs="Times New Roman"/>
            <w:sz w:val="24"/>
            <w:szCs w:val="24"/>
          </w:rPr>
          <w:fldChar w:fldCharType="separate"/>
        </w:r>
        <w:r w:rsidR="00300655">
          <w:rPr>
            <w:rFonts w:ascii="Times New Roman" w:hAnsi="Times New Roman" w:cs="Times New Roman"/>
            <w:noProof/>
            <w:sz w:val="24"/>
            <w:szCs w:val="24"/>
          </w:rPr>
          <w:t>4</w:t>
        </w:r>
        <w:r w:rsidRPr="000F26D2">
          <w:rPr>
            <w:rFonts w:ascii="Times New Roman" w:hAnsi="Times New Roman" w:cs="Times New Roman"/>
            <w:noProof/>
            <w:sz w:val="24"/>
            <w:szCs w:val="24"/>
          </w:rPr>
          <w:fldChar w:fldCharType="end"/>
        </w:r>
      </w:sdtContent>
    </w:sdt>
  </w:p>
  <w:p w:rsidR="00A60A25" w:rsidRDefault="00A60A2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A25" w:rsidRPr="000F26D2" w:rsidRDefault="00A60A25">
    <w:pPr>
      <w:pStyle w:val="Header"/>
      <w:jc w:val="right"/>
      <w:rPr>
        <w:rFonts w:ascii="Times New Roman" w:hAnsi="Times New Roman" w:cs="Times New Roman"/>
        <w:sz w:val="24"/>
        <w:szCs w:val="24"/>
      </w:rPr>
    </w:pPr>
    <w:r w:rsidRPr="000F26D2">
      <w:rPr>
        <w:rFonts w:ascii="Times New Roman" w:hAnsi="Times New Roman" w:cs="Times New Roman"/>
        <w:sz w:val="24"/>
        <w:szCs w:val="24"/>
      </w:rPr>
      <w:t>Run</w:t>
    </w:r>
    <w:r w:rsidR="000F26D2" w:rsidRPr="000F26D2">
      <w:rPr>
        <w:rFonts w:ascii="Times New Roman" w:hAnsi="Times New Roman" w:cs="Times New Roman"/>
        <w:sz w:val="24"/>
        <w:szCs w:val="24"/>
      </w:rPr>
      <w:t>ning head: PASSWORDS</w:t>
    </w:r>
    <w:r w:rsidR="000F26D2">
      <w:rPr>
        <w:rFonts w:ascii="Times New Roman" w:hAnsi="Times New Roman" w:cs="Times New Roman"/>
        <w:sz w:val="24"/>
        <w:szCs w:val="24"/>
      </w:rPr>
      <w:tab/>
    </w:r>
    <w:r w:rsidR="000F26D2">
      <w:rPr>
        <w:rFonts w:ascii="Times New Roman" w:hAnsi="Times New Roman" w:cs="Times New Roman"/>
        <w:sz w:val="24"/>
        <w:szCs w:val="24"/>
      </w:rPr>
      <w:tab/>
    </w:r>
    <w:r w:rsidR="000F26D2" w:rsidRPr="000F26D2">
      <w:rPr>
        <w:rFonts w:ascii="Times New Roman" w:hAnsi="Times New Roman" w:cs="Times New Roman"/>
        <w:sz w:val="24"/>
        <w:szCs w:val="24"/>
      </w:rPr>
      <w:t xml:space="preserve">        </w:t>
    </w:r>
    <w:r w:rsidRPr="000F26D2">
      <w:rPr>
        <w:rFonts w:ascii="Times New Roman" w:hAnsi="Times New Roman" w:cs="Times New Roman"/>
        <w:sz w:val="24"/>
        <w:szCs w:val="24"/>
      </w:rPr>
      <w:t xml:space="preserve">                                  </w:t>
    </w:r>
    <w:sdt>
      <w:sdtPr>
        <w:rPr>
          <w:rFonts w:ascii="Times New Roman" w:hAnsi="Times New Roman" w:cs="Times New Roman"/>
          <w:sz w:val="24"/>
          <w:szCs w:val="24"/>
        </w:rPr>
        <w:id w:val="179713239"/>
        <w:docPartObj>
          <w:docPartGallery w:val="Page Numbers (Top of Page)"/>
          <w:docPartUnique/>
        </w:docPartObj>
      </w:sdtPr>
      <w:sdtEndPr>
        <w:rPr>
          <w:noProof/>
        </w:rPr>
      </w:sdtEndPr>
      <w:sdtContent>
        <w:r w:rsidRPr="000F26D2">
          <w:rPr>
            <w:rFonts w:ascii="Times New Roman" w:hAnsi="Times New Roman" w:cs="Times New Roman"/>
            <w:sz w:val="24"/>
            <w:szCs w:val="24"/>
          </w:rPr>
          <w:fldChar w:fldCharType="begin"/>
        </w:r>
        <w:r w:rsidRPr="000F26D2">
          <w:rPr>
            <w:rFonts w:ascii="Times New Roman" w:hAnsi="Times New Roman" w:cs="Times New Roman"/>
            <w:sz w:val="24"/>
            <w:szCs w:val="24"/>
          </w:rPr>
          <w:instrText xml:space="preserve"> PAGE   \* MERGEFORMAT </w:instrText>
        </w:r>
        <w:r w:rsidRPr="000F26D2">
          <w:rPr>
            <w:rFonts w:ascii="Times New Roman" w:hAnsi="Times New Roman" w:cs="Times New Roman"/>
            <w:sz w:val="24"/>
            <w:szCs w:val="24"/>
          </w:rPr>
          <w:fldChar w:fldCharType="separate"/>
        </w:r>
        <w:r w:rsidR="00300655">
          <w:rPr>
            <w:rFonts w:ascii="Times New Roman" w:hAnsi="Times New Roman" w:cs="Times New Roman"/>
            <w:noProof/>
            <w:sz w:val="24"/>
            <w:szCs w:val="24"/>
          </w:rPr>
          <w:t>1</w:t>
        </w:r>
        <w:r w:rsidRPr="000F26D2">
          <w:rPr>
            <w:rFonts w:ascii="Times New Roman" w:hAnsi="Times New Roman" w:cs="Times New Roman"/>
            <w:noProof/>
            <w:sz w:val="24"/>
            <w:szCs w:val="24"/>
          </w:rPr>
          <w:fldChar w:fldCharType="end"/>
        </w:r>
      </w:sdtContent>
    </w:sdt>
  </w:p>
  <w:p w:rsidR="00A60A25" w:rsidRDefault="00A60A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85B"/>
    <w:rsid w:val="000719B6"/>
    <w:rsid w:val="000F26D2"/>
    <w:rsid w:val="00165B92"/>
    <w:rsid w:val="00234B14"/>
    <w:rsid w:val="00252107"/>
    <w:rsid w:val="0028685B"/>
    <w:rsid w:val="002E01A2"/>
    <w:rsid w:val="002E0DE4"/>
    <w:rsid w:val="00300655"/>
    <w:rsid w:val="00305CB1"/>
    <w:rsid w:val="00382BB0"/>
    <w:rsid w:val="0045587D"/>
    <w:rsid w:val="007E02F7"/>
    <w:rsid w:val="008B7940"/>
    <w:rsid w:val="009140C0"/>
    <w:rsid w:val="00954122"/>
    <w:rsid w:val="00A343E0"/>
    <w:rsid w:val="00A60A25"/>
    <w:rsid w:val="00A94B06"/>
    <w:rsid w:val="00BD740D"/>
    <w:rsid w:val="00C250EA"/>
    <w:rsid w:val="00D968A3"/>
    <w:rsid w:val="00ED75E8"/>
    <w:rsid w:val="00F13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6BC528"/>
  <w15:chartTrackingRefBased/>
  <w15:docId w15:val="{66C3D48E-54A9-4564-AC04-47C4213D3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A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A25"/>
  </w:style>
  <w:style w:type="paragraph" w:styleId="Footer">
    <w:name w:val="footer"/>
    <w:basedOn w:val="Normal"/>
    <w:link w:val="FooterChar"/>
    <w:uiPriority w:val="99"/>
    <w:unhideWhenUsed/>
    <w:rsid w:val="00A60A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DATA CENTRE</dc:creator>
  <cp:keywords/>
  <dc:description/>
  <cp:lastModifiedBy>Zephaniah O. Ponce</cp:lastModifiedBy>
  <cp:revision>2</cp:revision>
  <dcterms:created xsi:type="dcterms:W3CDTF">2019-09-20T19:28:00Z</dcterms:created>
  <dcterms:modified xsi:type="dcterms:W3CDTF">2019-09-20T19:28:00Z</dcterms:modified>
</cp:coreProperties>
</file>